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44C16" w14:textId="77777777" w:rsidR="00963EB5" w:rsidRPr="000106C3" w:rsidRDefault="00963EB5" w:rsidP="00963EB5">
      <w:pPr>
        <w:widowControl w:val="0"/>
        <w:autoSpaceDE w:val="0"/>
        <w:autoSpaceDN w:val="0"/>
        <w:spacing w:after="0" w:line="240" w:lineRule="auto"/>
        <w:ind w:left="1050" w:right="1062"/>
        <w:jc w:val="center"/>
        <w:rPr>
          <w:rFonts w:ascii="Arial" w:eastAsia="Arial MT" w:hAnsi="Arial" w:cs="Arial MT"/>
          <w:b/>
          <w:sz w:val="24"/>
          <w:lang w:val="es-ES"/>
        </w:rPr>
      </w:pPr>
      <w:r w:rsidRPr="000106C3">
        <w:rPr>
          <w:rFonts w:ascii="Arial" w:eastAsia="Arial MT" w:hAnsi="Arial" w:cs="Arial MT"/>
          <w:b/>
          <w:sz w:val="24"/>
          <w:lang w:val="es-ES"/>
        </w:rPr>
        <w:t>Carta</w:t>
      </w:r>
      <w:r w:rsidRPr="000106C3">
        <w:rPr>
          <w:rFonts w:ascii="Arial" w:eastAsia="Arial MT" w:hAnsi="Arial" w:cs="Arial MT"/>
          <w:b/>
          <w:spacing w:val="-4"/>
          <w:sz w:val="24"/>
          <w:lang w:val="es-ES"/>
        </w:rPr>
        <w:t xml:space="preserve"> </w:t>
      </w:r>
      <w:r w:rsidRPr="000106C3">
        <w:rPr>
          <w:rFonts w:ascii="Arial" w:eastAsia="Arial MT" w:hAnsi="Arial" w:cs="Arial MT"/>
          <w:b/>
          <w:sz w:val="24"/>
          <w:lang w:val="es-ES"/>
        </w:rPr>
        <w:t>de</w:t>
      </w:r>
      <w:r w:rsidRPr="000106C3">
        <w:rPr>
          <w:rFonts w:ascii="Arial" w:eastAsia="Arial MT" w:hAnsi="Arial" w:cs="Arial MT"/>
          <w:b/>
          <w:spacing w:val="-4"/>
          <w:sz w:val="24"/>
          <w:lang w:val="es-ES"/>
        </w:rPr>
        <w:t xml:space="preserve"> </w:t>
      </w:r>
      <w:r w:rsidRPr="000106C3">
        <w:rPr>
          <w:rFonts w:ascii="Arial" w:eastAsia="Arial MT" w:hAnsi="Arial" w:cs="Arial MT"/>
          <w:b/>
          <w:sz w:val="24"/>
          <w:lang w:val="es-ES"/>
        </w:rPr>
        <w:t>Cesión de</w:t>
      </w:r>
      <w:r w:rsidRPr="000106C3">
        <w:rPr>
          <w:rFonts w:ascii="Arial" w:eastAsia="Arial MT" w:hAnsi="Arial" w:cs="Arial MT"/>
          <w:b/>
          <w:spacing w:val="-4"/>
          <w:sz w:val="24"/>
          <w:lang w:val="es-ES"/>
        </w:rPr>
        <w:t xml:space="preserve"> </w:t>
      </w:r>
      <w:r w:rsidRPr="000106C3">
        <w:rPr>
          <w:rFonts w:ascii="Arial" w:eastAsia="Arial MT" w:hAnsi="Arial" w:cs="Arial MT"/>
          <w:b/>
          <w:sz w:val="24"/>
          <w:lang w:val="es-ES"/>
        </w:rPr>
        <w:t>Derechos</w:t>
      </w:r>
    </w:p>
    <w:p w14:paraId="3657AECD" w14:textId="77777777" w:rsidR="00963EB5" w:rsidRPr="000106C3" w:rsidRDefault="00963EB5" w:rsidP="00963EB5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lang w:val="es-ES"/>
        </w:rPr>
      </w:pPr>
    </w:p>
    <w:p w14:paraId="5CD9BAE6" w14:textId="54E3A81A" w:rsidR="00963EB5" w:rsidRPr="000106C3" w:rsidRDefault="00963EB5" w:rsidP="00963EB5">
      <w:pPr>
        <w:widowControl w:val="0"/>
        <w:autoSpaceDE w:val="0"/>
        <w:autoSpaceDN w:val="0"/>
        <w:spacing w:before="1" w:after="0" w:line="240" w:lineRule="auto"/>
        <w:ind w:right="117"/>
        <w:jc w:val="right"/>
        <w:rPr>
          <w:rFonts w:ascii="Arial MT" w:eastAsia="Arial MT" w:hAnsi="Arial MT" w:cs="Arial MT"/>
          <w:lang w:val="es-ES"/>
        </w:rPr>
      </w:pPr>
      <w:r w:rsidRPr="000106C3">
        <w:rPr>
          <w:rFonts w:ascii="Arial MT" w:eastAsia="Arial MT" w:hAnsi="Arial MT" w:cs="Arial MT"/>
          <w:lang w:val="es-ES"/>
        </w:rPr>
        <w:t>(Lugar)</w:t>
      </w:r>
      <w:r w:rsidRPr="000106C3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a</w:t>
      </w:r>
      <w:r w:rsidRPr="000106C3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(día)</w:t>
      </w:r>
      <w:r w:rsidRPr="000106C3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de</w:t>
      </w:r>
      <w:r w:rsidRPr="000106C3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(mes)</w:t>
      </w:r>
      <w:r w:rsidRPr="000106C3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de</w:t>
      </w:r>
      <w:r w:rsidRPr="000106C3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202</w:t>
      </w:r>
      <w:r w:rsidR="00F82561">
        <w:rPr>
          <w:rFonts w:ascii="Arial MT" w:eastAsia="Arial MT" w:hAnsi="Arial MT" w:cs="Arial MT"/>
          <w:lang w:val="es-ES"/>
        </w:rPr>
        <w:t>5</w:t>
      </w:r>
    </w:p>
    <w:p w14:paraId="27E3EDE3" w14:textId="77777777" w:rsidR="00963EB5" w:rsidRPr="000106C3" w:rsidRDefault="00963EB5" w:rsidP="00963EB5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33"/>
          <w:lang w:val="es-ES"/>
        </w:rPr>
      </w:pPr>
    </w:p>
    <w:p w14:paraId="6E29D941" w14:textId="77777777" w:rsidR="00963EB5" w:rsidRPr="000106C3" w:rsidRDefault="00963EB5" w:rsidP="00963EB5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33"/>
          <w:lang w:val="es-ES"/>
        </w:rPr>
      </w:pPr>
    </w:p>
    <w:p w14:paraId="568090DE" w14:textId="5AAA1A8F" w:rsidR="00963EB5" w:rsidRPr="000106C3" w:rsidRDefault="00963EB5" w:rsidP="00963EB5">
      <w:pPr>
        <w:widowControl w:val="0"/>
        <w:tabs>
          <w:tab w:val="left" w:pos="2431"/>
          <w:tab w:val="left" w:pos="6577"/>
          <w:tab w:val="left" w:pos="9046"/>
        </w:tabs>
        <w:autoSpaceDE w:val="0"/>
        <w:autoSpaceDN w:val="0"/>
        <w:spacing w:after="0" w:line="360" w:lineRule="auto"/>
        <w:ind w:left="108" w:right="131"/>
        <w:jc w:val="both"/>
        <w:rPr>
          <w:rFonts w:ascii="Arial MT" w:eastAsia="Arial MT" w:hAnsi="Arial MT" w:cs="Arial MT"/>
          <w:lang w:val="es-ES"/>
        </w:rPr>
      </w:pPr>
      <w:r w:rsidRPr="000106C3">
        <w:rPr>
          <w:rFonts w:ascii="Arial MT" w:eastAsia="Arial MT" w:hAnsi="Arial MT" w:cs="Arial MT"/>
          <w:lang w:val="es-ES"/>
        </w:rPr>
        <w:t>Por</w:t>
      </w:r>
      <w:r w:rsidRPr="000106C3">
        <w:rPr>
          <w:rFonts w:ascii="Arial MT" w:eastAsia="Arial MT" w:hAnsi="Arial MT" w:cs="Arial MT"/>
          <w:spacing w:val="34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medio</w:t>
      </w:r>
      <w:r w:rsidRPr="000106C3">
        <w:rPr>
          <w:rFonts w:ascii="Arial MT" w:eastAsia="Arial MT" w:hAnsi="Arial MT" w:cs="Arial MT"/>
          <w:spacing w:val="38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de</w:t>
      </w:r>
      <w:r w:rsidRPr="000106C3">
        <w:rPr>
          <w:rFonts w:ascii="Arial MT" w:eastAsia="Arial MT" w:hAnsi="Arial MT" w:cs="Arial MT"/>
          <w:spacing w:val="38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la</w:t>
      </w:r>
      <w:r w:rsidRPr="000106C3">
        <w:rPr>
          <w:rFonts w:ascii="Arial MT" w:eastAsia="Arial MT" w:hAnsi="Arial MT" w:cs="Arial MT"/>
          <w:spacing w:val="38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presente,</w:t>
      </w:r>
      <w:r w:rsidRPr="000106C3">
        <w:rPr>
          <w:rFonts w:ascii="Arial MT" w:eastAsia="Arial MT" w:hAnsi="Arial MT" w:cs="Arial MT"/>
          <w:spacing w:val="35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quien</w:t>
      </w:r>
      <w:r w:rsidRPr="000106C3">
        <w:rPr>
          <w:rFonts w:ascii="Arial MT" w:eastAsia="Arial MT" w:hAnsi="Arial MT" w:cs="Arial MT"/>
          <w:spacing w:val="37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 xml:space="preserve">suscribe </w:t>
      </w:r>
      <w:r w:rsidRPr="00581B02">
        <w:rPr>
          <w:rFonts w:ascii="Arial MT" w:eastAsia="Arial MT" w:hAnsi="Arial MT" w:cs="Arial MT"/>
          <w:highlight w:val="yellow"/>
          <w:u w:val="single"/>
          <w:lang w:val="es-ES"/>
        </w:rPr>
        <w:t>__</w:t>
      </w:r>
      <w:proofErr w:type="gramStart"/>
      <w:r w:rsidRPr="00581B02">
        <w:rPr>
          <w:rFonts w:ascii="Arial MT" w:eastAsia="Arial MT" w:hAnsi="Arial MT" w:cs="Arial MT"/>
          <w:highlight w:val="yellow"/>
          <w:u w:val="single"/>
          <w:lang w:val="es-ES"/>
        </w:rPr>
        <w:t>_(</w:t>
      </w:r>
      <w:proofErr w:type="gramEnd"/>
      <w:r w:rsidRPr="00581B02">
        <w:rPr>
          <w:rFonts w:ascii="Arial MT" w:eastAsia="Arial MT" w:hAnsi="Arial MT" w:cs="Arial MT"/>
          <w:highlight w:val="yellow"/>
          <w:u w:val="single"/>
          <w:lang w:val="es-ES"/>
        </w:rPr>
        <w:t>Nombre completo)___</w:t>
      </w:r>
      <w:r w:rsidRPr="00581B02">
        <w:rPr>
          <w:rFonts w:ascii="Arial MT" w:eastAsia="Arial MT" w:hAnsi="Arial MT" w:cs="Arial MT"/>
          <w:highlight w:val="yellow"/>
          <w:lang w:val="es-ES"/>
        </w:rPr>
        <w:t>,</w:t>
      </w:r>
      <w:r w:rsidRPr="000106C3">
        <w:rPr>
          <w:rFonts w:ascii="Arial MT" w:eastAsia="Arial MT" w:hAnsi="Arial MT" w:cs="Arial MT"/>
          <w:spacing w:val="32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identificándose</w:t>
      </w:r>
      <w:r w:rsidRPr="000106C3">
        <w:rPr>
          <w:rFonts w:ascii="Arial MT" w:eastAsia="Arial MT" w:hAnsi="Arial MT" w:cs="Arial MT"/>
          <w:spacing w:val="34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con</w:t>
      </w:r>
      <w:r w:rsidRPr="000106C3">
        <w:rPr>
          <w:rFonts w:ascii="Arial MT" w:eastAsia="Arial MT" w:hAnsi="Arial MT" w:cs="Arial MT"/>
          <w:spacing w:val="33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 xml:space="preserve">documento oficial </w:t>
      </w:r>
      <w:r w:rsidRPr="00581B02">
        <w:rPr>
          <w:rFonts w:ascii="Arial MT" w:eastAsia="Arial MT" w:hAnsi="Arial MT" w:cs="Arial MT"/>
          <w:highlight w:val="yellow"/>
          <w:u w:val="single"/>
          <w:lang w:val="es-ES"/>
        </w:rPr>
        <w:t>_____(Tipo y No. de identificación) ____</w:t>
      </w:r>
      <w:r w:rsidRPr="00581B02">
        <w:rPr>
          <w:rFonts w:ascii="Arial MT" w:eastAsia="Arial MT" w:hAnsi="Arial MT" w:cs="Arial MT"/>
          <w:highlight w:val="yellow"/>
          <w:lang w:val="es-ES"/>
        </w:rPr>
        <w:t>,</w:t>
      </w:r>
      <w:r w:rsidRPr="000106C3">
        <w:rPr>
          <w:rFonts w:ascii="Arial MT" w:eastAsia="Arial MT" w:hAnsi="Arial MT" w:cs="Arial MT"/>
          <w:lang w:val="es-ES"/>
        </w:rPr>
        <w:t xml:space="preserve"> me permito</w:t>
      </w:r>
      <w:r w:rsidRPr="000106C3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manifestar</w:t>
      </w:r>
      <w:r w:rsidRPr="000106C3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mi</w:t>
      </w:r>
      <w:r w:rsidRPr="000106C3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conformidad</w:t>
      </w:r>
      <w:r w:rsidRPr="000106C3">
        <w:rPr>
          <w:rFonts w:ascii="Arial MT" w:eastAsia="Arial MT" w:hAnsi="Arial MT" w:cs="Arial MT"/>
          <w:spacing w:val="18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para</w:t>
      </w:r>
      <w:r w:rsidRPr="000106C3">
        <w:rPr>
          <w:rFonts w:ascii="Arial MT" w:eastAsia="Arial MT" w:hAnsi="Arial MT" w:cs="Arial MT"/>
          <w:spacing w:val="18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ceder</w:t>
      </w:r>
      <w:r w:rsidRPr="000106C3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los</w:t>
      </w:r>
      <w:r w:rsidRPr="000106C3">
        <w:rPr>
          <w:rFonts w:ascii="Arial MT" w:eastAsia="Arial MT" w:hAnsi="Arial MT" w:cs="Arial MT"/>
          <w:spacing w:val="19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derechos</w:t>
      </w:r>
      <w:r w:rsidRPr="000106C3">
        <w:rPr>
          <w:rFonts w:ascii="Arial MT" w:eastAsia="Arial MT" w:hAnsi="Arial MT" w:cs="Arial MT"/>
          <w:spacing w:val="18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de</w:t>
      </w:r>
      <w:r w:rsidRPr="000106C3">
        <w:rPr>
          <w:rFonts w:ascii="Arial MT" w:eastAsia="Arial MT" w:hAnsi="Arial MT" w:cs="Arial MT"/>
          <w:spacing w:val="18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la</w:t>
      </w:r>
      <w:r w:rsidRPr="000106C3">
        <w:rPr>
          <w:rFonts w:ascii="Arial MT" w:eastAsia="Arial MT" w:hAnsi="Arial MT" w:cs="Arial MT"/>
          <w:spacing w:val="18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obra</w:t>
      </w:r>
      <w:r>
        <w:rPr>
          <w:rFonts w:ascii="Arial MT" w:eastAsia="Arial MT" w:hAnsi="Arial MT" w:cs="Arial MT"/>
          <w:lang w:val="es-ES"/>
        </w:rPr>
        <w:t xml:space="preserve"> fotográfica</w:t>
      </w:r>
      <w:r w:rsidRPr="000106C3">
        <w:rPr>
          <w:rFonts w:ascii="Arial MT" w:eastAsia="Arial MT" w:hAnsi="Arial MT" w:cs="Arial MT"/>
          <w:spacing w:val="18"/>
          <w:lang w:val="es-ES"/>
        </w:rPr>
        <w:t xml:space="preserve"> </w:t>
      </w:r>
      <w:r w:rsidRPr="00581B02">
        <w:rPr>
          <w:rFonts w:ascii="Arial MT" w:eastAsia="Arial MT" w:hAnsi="Arial MT" w:cs="Arial MT"/>
          <w:highlight w:val="yellow"/>
          <w:lang w:val="es-ES"/>
        </w:rPr>
        <w:t>titulada</w:t>
      </w:r>
      <w:r w:rsidRPr="00581B02">
        <w:rPr>
          <w:rFonts w:ascii="Arial MT" w:eastAsia="Arial MT" w:hAnsi="Arial MT" w:cs="Arial MT"/>
          <w:highlight w:val="yellow"/>
          <w:u w:val="single"/>
          <w:lang w:val="es-ES"/>
        </w:rPr>
        <w:t xml:space="preserve">   __(Título de la obra)__</w:t>
      </w:r>
      <w:r w:rsidRPr="00581B02">
        <w:rPr>
          <w:rFonts w:ascii="Arial MT" w:eastAsia="Arial MT" w:hAnsi="Arial MT" w:cs="Arial MT"/>
          <w:highlight w:val="yellow"/>
          <w:lang w:val="es-ES"/>
        </w:rPr>
        <w:t>,</w:t>
      </w:r>
      <w:r w:rsidRPr="000106C3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la</w:t>
      </w:r>
      <w:r w:rsidRPr="000106C3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 xml:space="preserve">cual </w:t>
      </w:r>
      <w:r w:rsidRPr="000106C3">
        <w:rPr>
          <w:rFonts w:ascii="Arial MT" w:eastAsia="Arial MT" w:hAnsi="Arial MT" w:cs="Arial MT"/>
          <w:spacing w:val="-58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 xml:space="preserve">bajo protesta de decir verdad certifico que es un trabajo original realizado por </w:t>
      </w:r>
      <w:r w:rsidRPr="00581B02">
        <w:rPr>
          <w:rFonts w:ascii="Arial MT" w:eastAsia="Arial MT" w:hAnsi="Arial MT" w:cs="Arial MT"/>
          <w:highlight w:val="yellow"/>
          <w:u w:val="single"/>
          <w:lang w:val="es-ES"/>
        </w:rPr>
        <w:t>__(Nombre del autor/a)__</w:t>
      </w:r>
      <w:r w:rsidRPr="000106C3">
        <w:rPr>
          <w:rFonts w:ascii="Arial MT" w:eastAsia="Arial MT" w:hAnsi="Arial MT" w:cs="Arial MT"/>
          <w:lang w:val="es-ES"/>
        </w:rPr>
        <w:t xml:space="preserve"> y no ha sido publicado</w:t>
      </w:r>
      <w:r>
        <w:rPr>
          <w:rFonts w:ascii="Arial MT" w:eastAsia="Arial MT" w:hAnsi="Arial MT" w:cs="Arial MT"/>
          <w:lang w:val="es-ES"/>
        </w:rPr>
        <w:t xml:space="preserve"> </w:t>
      </w:r>
      <w:r w:rsidR="008C66E4">
        <w:rPr>
          <w:rFonts w:ascii="Arial MT" w:eastAsia="Arial MT" w:hAnsi="Arial MT" w:cs="Arial MT"/>
          <w:lang w:val="es-ES"/>
        </w:rPr>
        <w:t xml:space="preserve">y/o cedido a otra instancia, </w:t>
      </w:r>
      <w:r w:rsidRPr="00963EB5">
        <w:rPr>
          <w:rFonts w:ascii="Arial MT" w:eastAsia="Arial MT" w:hAnsi="Arial MT" w:cs="Arial MT"/>
          <w:lang w:val="es-ES"/>
        </w:rPr>
        <w:t xml:space="preserve">lo que exime de toda responsabilidad a la </w:t>
      </w:r>
      <w:r w:rsidR="00581B02">
        <w:rPr>
          <w:rFonts w:ascii="Arial MT" w:eastAsia="Arial MT" w:hAnsi="Arial MT" w:cs="Arial MT"/>
          <w:lang w:val="es-ES"/>
        </w:rPr>
        <w:t>Benemérita Universidad Autónoma de Chiapas (UNACH)</w:t>
      </w:r>
      <w:r w:rsidRPr="00963EB5">
        <w:rPr>
          <w:rFonts w:ascii="Arial MT" w:eastAsia="Arial MT" w:hAnsi="Arial MT" w:cs="Arial MT"/>
          <w:lang w:val="es-ES"/>
        </w:rPr>
        <w:t>, comprometién</w:t>
      </w:r>
      <w:r>
        <w:rPr>
          <w:rFonts w:ascii="Arial MT" w:eastAsia="Arial MT" w:hAnsi="Arial MT" w:cs="Arial MT"/>
          <w:lang w:val="es-ES"/>
        </w:rPr>
        <w:t>dome</w:t>
      </w:r>
      <w:r w:rsidRPr="00963EB5">
        <w:rPr>
          <w:rFonts w:ascii="Arial MT" w:eastAsia="Arial MT" w:hAnsi="Arial MT" w:cs="Arial MT"/>
          <w:lang w:val="es-ES"/>
        </w:rPr>
        <w:t xml:space="preserve"> en su caso a exonerarla de cualquier conflicto por derechos de autor</w:t>
      </w:r>
      <w:r w:rsidRPr="000106C3">
        <w:rPr>
          <w:rFonts w:ascii="Arial MT" w:eastAsia="Arial MT" w:hAnsi="Arial MT" w:cs="Arial MT"/>
          <w:lang w:val="es-ES"/>
        </w:rPr>
        <w:t>.</w:t>
      </w:r>
      <w:r w:rsidR="008C66E4">
        <w:rPr>
          <w:rFonts w:ascii="Arial MT" w:eastAsia="Arial MT" w:hAnsi="Arial MT" w:cs="Arial MT"/>
          <w:lang w:val="es-ES"/>
        </w:rPr>
        <w:t xml:space="preserve"> </w:t>
      </w:r>
      <w:r w:rsidR="007F1070">
        <w:rPr>
          <w:rFonts w:ascii="Arial MT" w:eastAsia="Arial MT" w:hAnsi="Arial MT" w:cs="Arial MT"/>
          <w:lang w:val="es-ES"/>
        </w:rPr>
        <w:t>E</w:t>
      </w:r>
      <w:r w:rsidR="008C66E4" w:rsidRPr="008C66E4">
        <w:rPr>
          <w:rFonts w:ascii="Arial MT" w:eastAsia="Arial MT" w:hAnsi="Arial MT" w:cs="Arial MT"/>
          <w:lang w:val="es-ES"/>
        </w:rPr>
        <w:t xml:space="preserve">n caso de </w:t>
      </w:r>
      <w:r w:rsidR="00581B02">
        <w:rPr>
          <w:rFonts w:ascii="Arial MT" w:eastAsia="Arial MT" w:hAnsi="Arial MT" w:cs="Arial MT"/>
          <w:lang w:val="es-ES"/>
        </w:rPr>
        <w:t>que sea seleccionada en el Certamen "Huella viva"</w:t>
      </w:r>
      <w:r w:rsidR="008C66E4" w:rsidRPr="008C66E4">
        <w:rPr>
          <w:rFonts w:ascii="Arial MT" w:eastAsia="Arial MT" w:hAnsi="Arial MT" w:cs="Arial MT"/>
          <w:lang w:val="es-ES"/>
        </w:rPr>
        <w:t xml:space="preserve"> acepto en todo momento </w:t>
      </w:r>
      <w:r w:rsidR="008C66E4">
        <w:rPr>
          <w:rFonts w:ascii="Arial MT" w:eastAsia="Arial MT" w:hAnsi="Arial MT" w:cs="Arial MT"/>
          <w:lang w:val="es-ES"/>
        </w:rPr>
        <w:t>continuar el proceso de cesión de derechos para el registro de la obra</w:t>
      </w:r>
      <w:r w:rsidR="008C66E4" w:rsidRPr="008C66E4">
        <w:rPr>
          <w:rFonts w:ascii="Arial MT" w:eastAsia="Arial MT" w:hAnsi="Arial MT" w:cs="Arial MT"/>
          <w:lang w:val="es-ES"/>
        </w:rPr>
        <w:t>, sin reservarme acción legal de ningún tipo</w:t>
      </w:r>
      <w:r w:rsidR="008C66E4">
        <w:rPr>
          <w:rFonts w:ascii="Arial MT" w:eastAsia="Arial MT" w:hAnsi="Arial MT" w:cs="Arial MT"/>
          <w:lang w:val="es-ES"/>
        </w:rPr>
        <w:t>.</w:t>
      </w:r>
    </w:p>
    <w:p w14:paraId="1D42710A" w14:textId="77777777" w:rsidR="00963EB5" w:rsidRPr="000106C3" w:rsidRDefault="00963EB5" w:rsidP="00963EB5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32"/>
          <w:lang w:val="es-ES"/>
        </w:rPr>
      </w:pPr>
    </w:p>
    <w:p w14:paraId="18F73EB0" w14:textId="008D8310" w:rsidR="00963EB5" w:rsidRPr="000106C3" w:rsidRDefault="00963EB5" w:rsidP="00963EB5">
      <w:pPr>
        <w:widowControl w:val="0"/>
        <w:autoSpaceDE w:val="0"/>
        <w:autoSpaceDN w:val="0"/>
        <w:spacing w:after="0" w:line="360" w:lineRule="auto"/>
        <w:ind w:left="108" w:right="124"/>
        <w:jc w:val="both"/>
        <w:rPr>
          <w:rFonts w:ascii="Arial MT" w:eastAsia="Arial MT" w:hAnsi="Arial MT" w:cs="Arial MT"/>
          <w:lang w:val="es-ES"/>
        </w:rPr>
      </w:pPr>
      <w:r w:rsidRPr="000106C3">
        <w:rPr>
          <w:rFonts w:ascii="Arial MT" w:eastAsia="Arial MT" w:hAnsi="Arial MT" w:cs="Arial MT"/>
          <w:lang w:val="es-ES"/>
        </w:rPr>
        <w:t>Lo anterior con el fin de que</w:t>
      </w:r>
      <w:r>
        <w:rPr>
          <w:rFonts w:ascii="Arial MT" w:eastAsia="Arial MT" w:hAnsi="Arial MT" w:cs="Arial MT"/>
          <w:lang w:val="es-ES"/>
        </w:rPr>
        <w:t xml:space="preserve"> la obra</w:t>
      </w:r>
      <w:r w:rsidRPr="000106C3">
        <w:rPr>
          <w:rFonts w:ascii="Arial MT" w:eastAsia="Arial MT" w:hAnsi="Arial MT" w:cs="Arial MT"/>
          <w:lang w:val="es-ES"/>
        </w:rPr>
        <w:t xml:space="preserve"> pueda ser utilizad</w:t>
      </w:r>
      <w:r>
        <w:rPr>
          <w:rFonts w:ascii="Arial MT" w:eastAsia="Arial MT" w:hAnsi="Arial MT" w:cs="Arial MT"/>
          <w:lang w:val="es-ES"/>
        </w:rPr>
        <w:t>a</w:t>
      </w:r>
      <w:r w:rsidRPr="000106C3">
        <w:rPr>
          <w:rFonts w:ascii="Arial MT" w:eastAsia="Arial MT" w:hAnsi="Arial MT" w:cs="Arial MT"/>
          <w:lang w:val="es-ES"/>
        </w:rPr>
        <w:t xml:space="preserve"> por la </w:t>
      </w:r>
      <w:r w:rsidR="00581B02">
        <w:rPr>
          <w:rFonts w:ascii="Arial MT" w:eastAsia="Arial MT" w:hAnsi="Arial MT" w:cs="Arial MT"/>
          <w:lang w:val="es-ES"/>
        </w:rPr>
        <w:t>UNACH</w:t>
      </w:r>
      <w:r w:rsidRPr="000106C3">
        <w:rPr>
          <w:rFonts w:ascii="Arial MT" w:eastAsia="Arial MT" w:hAnsi="Arial MT" w:cs="Arial MT"/>
          <w:lang w:val="es-ES"/>
        </w:rPr>
        <w:t>,</w:t>
      </w:r>
      <w:r w:rsidRPr="000106C3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sin fines de lucro para la promoción y difusión</w:t>
      </w:r>
      <w:r>
        <w:rPr>
          <w:rFonts w:ascii="Arial MT" w:eastAsia="Arial MT" w:hAnsi="Arial MT" w:cs="Arial MT"/>
          <w:lang w:val="es-ES"/>
        </w:rPr>
        <w:t xml:space="preserve"> por cualquier medio</w:t>
      </w:r>
      <w:r w:rsidR="008C66E4">
        <w:rPr>
          <w:rFonts w:ascii="Arial MT" w:eastAsia="Arial MT" w:hAnsi="Arial MT" w:cs="Arial MT"/>
          <w:lang w:val="es-ES"/>
        </w:rPr>
        <w:t xml:space="preserve"> conocido o por conocer</w:t>
      </w:r>
      <w:r>
        <w:rPr>
          <w:rFonts w:ascii="Arial MT" w:eastAsia="Arial MT" w:hAnsi="Arial MT" w:cs="Arial MT"/>
          <w:lang w:val="es-ES"/>
        </w:rPr>
        <w:t>,</w:t>
      </w:r>
      <w:r w:rsidRPr="000106C3">
        <w:rPr>
          <w:rFonts w:ascii="Arial MT" w:eastAsia="Arial MT" w:hAnsi="Arial MT" w:cs="Arial MT"/>
          <w:spacing w:val="-1"/>
          <w:lang w:val="es-ES"/>
        </w:rPr>
        <w:t xml:space="preserve"> </w:t>
      </w:r>
      <w:r>
        <w:rPr>
          <w:rFonts w:ascii="Arial MT" w:eastAsia="Arial MT" w:hAnsi="Arial MT" w:cs="Arial MT"/>
          <w:spacing w:val="-1"/>
          <w:lang w:val="es-ES"/>
        </w:rPr>
        <w:t>objeto de la convocatoria</w:t>
      </w:r>
      <w:r w:rsidRPr="000106C3">
        <w:rPr>
          <w:rFonts w:ascii="Arial MT" w:eastAsia="Arial MT" w:hAnsi="Arial MT" w:cs="Arial MT"/>
          <w:lang w:val="es-ES"/>
        </w:rPr>
        <w:t>.</w:t>
      </w:r>
    </w:p>
    <w:p w14:paraId="602CA64D" w14:textId="77777777" w:rsidR="00963EB5" w:rsidRPr="000106C3" w:rsidRDefault="00963EB5" w:rsidP="00963EB5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33"/>
          <w:lang w:val="es-ES"/>
        </w:rPr>
      </w:pPr>
    </w:p>
    <w:p w14:paraId="2BF4B2F0" w14:textId="6A852A39" w:rsidR="00963EB5" w:rsidRPr="000106C3" w:rsidRDefault="00963EB5" w:rsidP="00963EB5">
      <w:pPr>
        <w:widowControl w:val="0"/>
        <w:autoSpaceDE w:val="0"/>
        <w:autoSpaceDN w:val="0"/>
        <w:spacing w:after="0" w:line="360" w:lineRule="auto"/>
        <w:ind w:left="108" w:right="131"/>
        <w:jc w:val="both"/>
        <w:rPr>
          <w:rFonts w:ascii="Arial MT" w:eastAsia="Arial MT" w:hAnsi="Arial MT" w:cs="Arial MT"/>
          <w:lang w:val="es-ES"/>
        </w:rPr>
      </w:pPr>
      <w:r w:rsidRPr="000106C3">
        <w:rPr>
          <w:rFonts w:ascii="Arial MT" w:eastAsia="Arial MT" w:hAnsi="Arial MT" w:cs="Arial MT"/>
          <w:lang w:val="es-ES"/>
        </w:rPr>
        <w:t>P</w:t>
      </w:r>
      <w:r>
        <w:rPr>
          <w:rFonts w:ascii="Arial MT" w:eastAsia="Arial MT" w:hAnsi="Arial MT" w:cs="Arial MT"/>
          <w:lang w:val="es-ES"/>
        </w:rPr>
        <w:t>ara tal efecto</w:t>
      </w:r>
      <w:r w:rsidRPr="000106C3">
        <w:rPr>
          <w:rFonts w:ascii="Arial MT" w:eastAsia="Arial MT" w:hAnsi="Arial MT" w:cs="Arial MT"/>
          <w:lang w:val="es-ES"/>
        </w:rPr>
        <w:t xml:space="preserve">, </w:t>
      </w:r>
      <w:r>
        <w:rPr>
          <w:rFonts w:ascii="Arial MT" w:eastAsia="Arial MT" w:hAnsi="Arial MT" w:cs="Arial MT"/>
          <w:lang w:val="es-ES"/>
        </w:rPr>
        <w:t>el presente</w:t>
      </w:r>
      <w:r w:rsidRPr="000106C3">
        <w:rPr>
          <w:rFonts w:ascii="Arial MT" w:eastAsia="Arial MT" w:hAnsi="Arial MT" w:cs="Arial MT"/>
          <w:lang w:val="es-ES"/>
        </w:rPr>
        <w:t xml:space="preserve"> documento equivale a una carta cesión de derechos y surte con los efectos legales</w:t>
      </w:r>
      <w:r w:rsidRPr="000106C3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necesarios</w:t>
      </w:r>
      <w:r>
        <w:rPr>
          <w:rFonts w:ascii="Arial MT" w:eastAsia="Arial MT" w:hAnsi="Arial MT" w:cs="Arial MT"/>
          <w:lang w:val="es-ES"/>
        </w:rPr>
        <w:t xml:space="preserve">, </w:t>
      </w:r>
      <w:r w:rsidRPr="00963EB5">
        <w:rPr>
          <w:rFonts w:ascii="Arial MT" w:eastAsia="Arial MT" w:hAnsi="Arial MT" w:cs="Arial MT"/>
          <w:lang w:val="es-ES"/>
        </w:rPr>
        <w:t xml:space="preserve">anexando a la presente copia de identificación oficial </w:t>
      </w:r>
      <w:r w:rsidRPr="00581B02">
        <w:rPr>
          <w:rFonts w:ascii="Arial MT" w:eastAsia="Arial MT" w:hAnsi="Arial MT" w:cs="Arial MT"/>
          <w:highlight w:val="yellow"/>
          <w:lang w:val="es-ES"/>
        </w:rPr>
        <w:t>(INE, pasaporte, cédula profesional)</w:t>
      </w:r>
      <w:r>
        <w:rPr>
          <w:rFonts w:ascii="Arial MT" w:eastAsia="Arial MT" w:hAnsi="Arial MT" w:cs="Arial MT"/>
          <w:lang w:val="es-ES"/>
        </w:rPr>
        <w:t xml:space="preserve"> de</w:t>
      </w:r>
      <w:r w:rsidR="00581B02">
        <w:rPr>
          <w:rFonts w:ascii="Arial MT" w:eastAsia="Arial MT" w:hAnsi="Arial MT" w:cs="Arial MT"/>
          <w:lang w:val="es-ES"/>
        </w:rPr>
        <w:t xml:space="preserve"> quien</w:t>
      </w:r>
      <w:r>
        <w:rPr>
          <w:rFonts w:ascii="Arial MT" w:eastAsia="Arial MT" w:hAnsi="Arial MT" w:cs="Arial MT"/>
          <w:lang w:val="es-ES"/>
        </w:rPr>
        <w:t xml:space="preserve"> </w:t>
      </w:r>
      <w:r w:rsidR="00581B02">
        <w:rPr>
          <w:rFonts w:ascii="Arial MT" w:eastAsia="Arial MT" w:hAnsi="Arial MT" w:cs="Arial MT"/>
          <w:lang w:val="es-ES"/>
        </w:rPr>
        <w:t>suscribe</w:t>
      </w:r>
      <w:r>
        <w:rPr>
          <w:rFonts w:ascii="Arial MT" w:eastAsia="Arial MT" w:hAnsi="Arial MT" w:cs="Arial MT"/>
          <w:lang w:val="es-ES"/>
        </w:rPr>
        <w:t>.</w:t>
      </w:r>
    </w:p>
    <w:p w14:paraId="6581684B" w14:textId="77777777" w:rsidR="00963EB5" w:rsidRPr="000106C3" w:rsidRDefault="00963EB5" w:rsidP="00963EB5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32"/>
          <w:lang w:val="es-ES"/>
        </w:rPr>
      </w:pPr>
    </w:p>
    <w:p w14:paraId="308AED8C" w14:textId="77777777" w:rsidR="00963EB5" w:rsidRPr="000106C3" w:rsidRDefault="00963EB5" w:rsidP="00963EB5">
      <w:pPr>
        <w:widowControl w:val="0"/>
        <w:autoSpaceDE w:val="0"/>
        <w:autoSpaceDN w:val="0"/>
        <w:spacing w:after="0" w:line="240" w:lineRule="auto"/>
        <w:ind w:left="108"/>
        <w:jc w:val="both"/>
        <w:rPr>
          <w:rFonts w:ascii="Arial MT" w:eastAsia="Arial MT" w:hAnsi="Arial MT" w:cs="Arial MT"/>
          <w:lang w:val="es-ES"/>
        </w:rPr>
      </w:pPr>
      <w:r w:rsidRPr="000106C3">
        <w:rPr>
          <w:rFonts w:ascii="Arial MT" w:eastAsia="Arial MT" w:hAnsi="Arial MT" w:cs="Arial MT"/>
          <w:lang w:val="es-ES"/>
        </w:rPr>
        <w:t>Sin</w:t>
      </w:r>
      <w:r w:rsidRPr="000106C3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más por</w:t>
      </w:r>
      <w:r w:rsidRPr="000106C3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el</w:t>
      </w:r>
      <w:r w:rsidRPr="000106C3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momento,</w:t>
      </w:r>
      <w:r w:rsidRPr="000106C3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quedo</w:t>
      </w:r>
      <w:r w:rsidRPr="000106C3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0106C3">
        <w:rPr>
          <w:rFonts w:ascii="Arial MT" w:eastAsia="Arial MT" w:hAnsi="Arial MT" w:cs="Arial MT"/>
          <w:lang w:val="es-ES"/>
        </w:rPr>
        <w:t>a disposición.</w:t>
      </w:r>
    </w:p>
    <w:p w14:paraId="5CC7E7B4" w14:textId="03871B56" w:rsidR="00963EB5" w:rsidRDefault="00963EB5" w:rsidP="00963EB5">
      <w:pPr>
        <w:contextualSpacing/>
        <w:jc w:val="center"/>
        <w:rPr>
          <w:rFonts w:ascii="Arial Narrow" w:hAnsi="Arial Narrow"/>
          <w:sz w:val="20"/>
          <w:szCs w:val="24"/>
          <w:lang w:val="es-ES"/>
        </w:rPr>
      </w:pPr>
    </w:p>
    <w:p w14:paraId="71306544" w14:textId="68A9D64A" w:rsidR="00963EB5" w:rsidRDefault="00963EB5" w:rsidP="00963EB5">
      <w:pPr>
        <w:contextualSpacing/>
        <w:jc w:val="center"/>
        <w:rPr>
          <w:rFonts w:ascii="Arial Narrow" w:hAnsi="Arial Narrow"/>
          <w:sz w:val="20"/>
          <w:szCs w:val="24"/>
          <w:lang w:val="es-ES"/>
        </w:rPr>
      </w:pPr>
    </w:p>
    <w:p w14:paraId="568EC6FF" w14:textId="77777777" w:rsidR="00963EB5" w:rsidRDefault="00963EB5" w:rsidP="00963EB5">
      <w:pPr>
        <w:contextualSpacing/>
        <w:jc w:val="center"/>
        <w:rPr>
          <w:rFonts w:ascii="Arial Narrow" w:hAnsi="Arial Narrow"/>
          <w:sz w:val="20"/>
          <w:szCs w:val="24"/>
          <w:lang w:val="es-ES"/>
        </w:rPr>
      </w:pPr>
    </w:p>
    <w:p w14:paraId="7C10C80B" w14:textId="77777777" w:rsidR="00963EB5" w:rsidRDefault="00963EB5" w:rsidP="00963EB5">
      <w:pPr>
        <w:contextualSpacing/>
        <w:jc w:val="center"/>
        <w:rPr>
          <w:rFonts w:ascii="Arial Narrow" w:hAnsi="Arial Narrow"/>
          <w:sz w:val="20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963EB5" w14:paraId="15CFF530" w14:textId="77777777" w:rsidTr="006E3DD2">
        <w:tc>
          <w:tcPr>
            <w:tcW w:w="9970" w:type="dxa"/>
          </w:tcPr>
          <w:p w14:paraId="2AD73E2A" w14:textId="77777777" w:rsidR="00963EB5" w:rsidRDefault="00963EB5" w:rsidP="006E3DD2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</w:t>
            </w:r>
            <w:r>
              <w:rPr>
                <w:b/>
                <w:bCs/>
                <w:sz w:val="20"/>
                <w:u w:val="single"/>
              </w:rPr>
              <w:t>__(Firma)</w:t>
            </w:r>
            <w:r>
              <w:rPr>
                <w:b/>
                <w:bCs/>
                <w:sz w:val="20"/>
              </w:rPr>
              <w:t>_______________</w:t>
            </w:r>
          </w:p>
          <w:p w14:paraId="1E78A7F4" w14:textId="77777777" w:rsidR="00963EB5" w:rsidRDefault="00963EB5" w:rsidP="006E3DD2">
            <w:pPr>
              <w:pStyle w:val="Textoindependiente"/>
              <w:rPr>
                <w:sz w:val="20"/>
              </w:rPr>
            </w:pPr>
          </w:p>
        </w:tc>
      </w:tr>
      <w:tr w:rsidR="00963EB5" w14:paraId="5B49F292" w14:textId="77777777" w:rsidTr="006E3DD2">
        <w:tc>
          <w:tcPr>
            <w:tcW w:w="9970" w:type="dxa"/>
            <w:hideMark/>
          </w:tcPr>
          <w:p w14:paraId="65FDF918" w14:textId="77777777" w:rsidR="00963EB5" w:rsidRDefault="00963EB5" w:rsidP="006E3DD2">
            <w:pPr>
              <w:pStyle w:val="Textoindependient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(Nombre completo de la o el participante)</w:t>
            </w:r>
          </w:p>
        </w:tc>
      </w:tr>
    </w:tbl>
    <w:p w14:paraId="6AAD1F2D" w14:textId="77777777" w:rsidR="00CE1E98" w:rsidRDefault="00CE1E98"/>
    <w:sectPr w:rsidR="00CE1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B5"/>
    <w:rsid w:val="00581B02"/>
    <w:rsid w:val="007F1070"/>
    <w:rsid w:val="008C66E4"/>
    <w:rsid w:val="00963EB5"/>
    <w:rsid w:val="00CE1E98"/>
    <w:rsid w:val="00F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A8EE"/>
  <w15:chartTrackingRefBased/>
  <w15:docId w15:val="{147B6256-DC3C-4ADC-AD61-BC5F9A34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63E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6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Aben Amar Rabanales Guzmán</cp:lastModifiedBy>
  <cp:revision>3</cp:revision>
  <dcterms:created xsi:type="dcterms:W3CDTF">2025-09-11T14:43:00Z</dcterms:created>
  <dcterms:modified xsi:type="dcterms:W3CDTF">2025-09-11T14:43:00Z</dcterms:modified>
</cp:coreProperties>
</file>